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2" w:rsidRPr="007E57CA" w:rsidRDefault="00AB3499" w:rsidP="007E57CA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</w:p>
    <w:p w:rsidR="007E57CA" w:rsidRDefault="00133F1E">
      <w:pPr>
        <w:shd w:val="clear" w:color="auto" w:fill="FFFFFF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ЗАКАЗЧИКА</w:t>
      </w:r>
      <w:r w:rsidRPr="007E57CA">
        <w:rPr>
          <w:b/>
        </w:rPr>
        <w:t xml:space="preserve"> </w:t>
      </w:r>
      <w:r w:rsidR="00AB3499" w:rsidRPr="007E57CA">
        <w:rPr>
          <w:b/>
        </w:rPr>
        <w:t>НА ЗАКЛЮЧЕНИЕ ДОГОВОРА</w:t>
      </w:r>
      <w:r>
        <w:rPr>
          <w:b/>
        </w:rPr>
        <w:t xml:space="preserve"> (</w:t>
      </w:r>
      <w:r w:rsidRPr="007E57CA">
        <w:rPr>
          <w:b/>
        </w:rPr>
        <w:t>ФИЗ</w:t>
      </w:r>
      <w:r>
        <w:rPr>
          <w:b/>
        </w:rPr>
        <w:t>.</w:t>
      </w:r>
      <w:r w:rsidRPr="007E57CA">
        <w:rPr>
          <w:b/>
        </w:rPr>
        <w:t xml:space="preserve"> ЛИЦА</w:t>
      </w:r>
      <w:r>
        <w:rPr>
          <w:b/>
        </w:rPr>
        <w:t>)</w:t>
      </w:r>
    </w:p>
    <w:p w:rsidR="00540302" w:rsidRPr="007E57CA" w:rsidRDefault="00AB3499">
      <w:pPr>
        <w:shd w:val="clear" w:color="auto" w:fill="FFFFFF"/>
        <w:jc w:val="center"/>
        <w:rPr>
          <w:b/>
        </w:rPr>
      </w:pPr>
      <w:r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Телефоны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>(Не менее 2-х)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Default="00C37F9C" w:rsidP="00777A6F">
            <w:pPr>
              <w:pStyle w:val="10"/>
              <w:rPr>
                <w:color w:val="0000FF"/>
              </w:rPr>
            </w:pPr>
          </w:p>
        </w:tc>
      </w:tr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Город проживания группы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Укажите, в каком городе Вы живете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>ФИО +   доступный для связи номер телефона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во время  путешествия  </w:t>
            </w:r>
          </w:p>
        </w:tc>
      </w:tr>
    </w:tbl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C37F9C" w:rsidTr="00777A6F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shd w:val="clear" w:color="auto" w:fill="DBE5F1" w:themeFill="accent1" w:themeFillTint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ИНФОРМАЦИЯ ОБ УСЛУГАХ </w:t>
            </w:r>
            <w:r w:rsidRPr="00A17D4A">
              <w:rPr>
                <w:color w:val="FF0000"/>
                <w:sz w:val="18"/>
                <w:szCs w:val="18"/>
              </w:rPr>
              <w:t>*</w:t>
            </w:r>
            <w:r w:rsidR="00A17D4A" w:rsidRPr="00A17D4A">
              <w:rPr>
                <w:color w:val="FF0000"/>
                <w:sz w:val="18"/>
                <w:szCs w:val="18"/>
              </w:rPr>
              <w:t xml:space="preserve"> заполняется на </w:t>
            </w:r>
            <w:r w:rsidR="00A17D4A">
              <w:rPr>
                <w:color w:val="FF0000"/>
                <w:sz w:val="18"/>
                <w:szCs w:val="18"/>
              </w:rPr>
              <w:t xml:space="preserve">один </w:t>
            </w:r>
            <w:r w:rsidR="00A17D4A" w:rsidRPr="00A17D4A">
              <w:rPr>
                <w:color w:val="FF0000"/>
                <w:sz w:val="18"/>
                <w:szCs w:val="18"/>
              </w:rPr>
              <w:t>день обслуживания</w:t>
            </w:r>
          </w:p>
          <w:p w:rsidR="00C37F9C" w:rsidRDefault="00C37F9C" w:rsidP="00A17D4A">
            <w:pPr>
              <w:pStyle w:val="normal0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При обслуживании  несколько дней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 ,</w:t>
            </w:r>
            <w:proofErr w:type="gramEnd"/>
            <w:r w:rsidR="00A17D4A">
              <w:rPr>
                <w:color w:val="FF0000"/>
                <w:sz w:val="18"/>
                <w:szCs w:val="18"/>
              </w:rPr>
              <w:t xml:space="preserve"> скопируйте  этот блок </w:t>
            </w:r>
            <w:r>
              <w:rPr>
                <w:color w:val="FF0000"/>
                <w:sz w:val="18"/>
                <w:szCs w:val="18"/>
              </w:rPr>
              <w:t xml:space="preserve"> целиком , и встав</w:t>
            </w:r>
            <w:r w:rsidR="00A17D4A">
              <w:rPr>
                <w:color w:val="FF0000"/>
                <w:sz w:val="18"/>
                <w:szCs w:val="18"/>
              </w:rPr>
              <w:t>ьте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="00A17D4A">
              <w:rPr>
                <w:color w:val="FF0000"/>
                <w:sz w:val="18"/>
                <w:szCs w:val="18"/>
              </w:rPr>
              <w:t xml:space="preserve">его </w:t>
            </w:r>
            <w:r>
              <w:rPr>
                <w:color w:val="FF0000"/>
                <w:sz w:val="18"/>
                <w:szCs w:val="18"/>
              </w:rPr>
              <w:t xml:space="preserve">перед реквизитами    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названия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заказанных  </w:t>
            </w:r>
            <w:r>
              <w:rPr>
                <w:i/>
                <w:color w:val="808080" w:themeColor="background1" w:themeShade="80"/>
              </w:rPr>
              <w:t xml:space="preserve">Вами </w:t>
            </w:r>
            <w:r w:rsidRPr="003E048C">
              <w:rPr>
                <w:i/>
                <w:color w:val="808080" w:themeColor="background1" w:themeShade="80"/>
              </w:rPr>
              <w:t>экскурсий (как видите на сайте)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 все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даты </w:t>
            </w:r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>заказанных   экскурсий</w:t>
            </w:r>
            <w:proofErr w:type="gramStart"/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  <w:sz w:val="18"/>
                <w:szCs w:val="18"/>
              </w:rPr>
              <w:t xml:space="preserve"> если обслуживаетесь несколько дней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Default="00C37F9C" w:rsidP="00777A6F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</w:t>
            </w:r>
            <w:proofErr w:type="gramStart"/>
            <w:r w:rsidRPr="003E048C">
              <w:rPr>
                <w:i/>
                <w:color w:val="808080" w:themeColor="background1" w:themeShade="80"/>
              </w:rPr>
              <w:t xml:space="preserve"> ,</w:t>
            </w:r>
            <w:proofErr w:type="gramEnd"/>
            <w:r w:rsidRPr="003E048C">
              <w:rPr>
                <w:i/>
                <w:color w:val="808080" w:themeColor="background1" w:themeShade="80"/>
              </w:rPr>
              <w:t xml:space="preserve"> или время приезда  на вокзал 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Tr="00777A6F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Default="00C37F9C" w:rsidP="00C37F9C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</w:t>
            </w:r>
            <w:proofErr w:type="gramStart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>:о</w:t>
            </w:r>
            <w:proofErr w:type="gramEnd"/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A17D4A" w:rsidRDefault="00C37F9C" w:rsidP="00777A6F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7F9C" w:rsidRDefault="00C37F9C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9640" w:type="dxa"/>
        <w:tblInd w:w="-34" w:type="dxa"/>
        <w:tblLayout w:type="fixed"/>
        <w:tblLook w:val="0400"/>
      </w:tblPr>
      <w:tblGrid>
        <w:gridCol w:w="2843"/>
        <w:gridCol w:w="6797"/>
      </w:tblGrid>
      <w:tr w:rsidR="00540302">
        <w:trPr>
          <w:trHeight w:val="7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40302" w:rsidRDefault="003E048C" w:rsidP="00F616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="00AB3499">
              <w:rPr>
                <w:b/>
                <w:color w:val="000000"/>
              </w:rPr>
              <w:t>РЕКВИЗИТЫ  ФИЗИЧЕСКОГО ЛИЦА</w:t>
            </w:r>
            <w:r>
              <w:rPr>
                <w:b/>
                <w:color w:val="000000"/>
              </w:rPr>
              <w:t xml:space="preserve"> </w:t>
            </w:r>
            <w:r w:rsidRPr="003E048C">
              <w:rPr>
                <w:i/>
                <w:color w:val="FF0000"/>
                <w:sz w:val="18"/>
                <w:szCs w:val="18"/>
              </w:rPr>
              <w:t>(*</w:t>
            </w:r>
            <w:r w:rsidR="00F6160A">
              <w:rPr>
                <w:i/>
                <w:color w:val="FF0000"/>
                <w:sz w:val="18"/>
                <w:szCs w:val="18"/>
              </w:rPr>
              <w:t>неотъемлемая часть</w:t>
            </w:r>
            <w:r w:rsidRPr="003E048C">
              <w:rPr>
                <w:i/>
                <w:color w:val="FF0000"/>
                <w:sz w:val="18"/>
                <w:szCs w:val="18"/>
              </w:rPr>
              <w:t xml:space="preserve"> договора)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ФИО: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Паспорт: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AB3499">
            <w:r>
              <w:t>РФ</w:t>
            </w: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rPr>
                <w:color w:val="000000"/>
              </w:rPr>
            </w:pPr>
            <w:r w:rsidRPr="00F6160A">
              <w:rPr>
                <w:color w:val="000000"/>
              </w:rPr>
              <w:t>Серия №: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/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>
            <w:pPr>
              <w:tabs>
                <w:tab w:val="center" w:pos="2311"/>
              </w:tabs>
              <w:jc w:val="both"/>
            </w:pPr>
            <w:r w:rsidRPr="00F6160A">
              <w:t xml:space="preserve">Кем </w:t>
            </w:r>
            <w:proofErr w:type="gramStart"/>
            <w:r w:rsidRPr="00F6160A">
              <w:t>выдан</w:t>
            </w:r>
            <w:proofErr w:type="gramEnd"/>
            <w:r w:rsidRPr="00F6160A">
              <w:t xml:space="preserve">, когда: 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  <w:tr w:rsidR="00540302" w:rsidTr="00DC606A">
        <w:trPr>
          <w:trHeight w:val="70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02" w:rsidRPr="00F6160A" w:rsidRDefault="00AB3499" w:rsidP="00F6160A">
            <w:pPr>
              <w:jc w:val="both"/>
            </w:pPr>
            <w:r w:rsidRPr="00F6160A">
              <w:t>Адрес регистрации</w:t>
            </w:r>
            <w:proofErr w:type="gramStart"/>
            <w:r w:rsidR="00F6160A" w:rsidRPr="00F6160A">
              <w:t xml:space="preserve"> :</w:t>
            </w:r>
            <w:proofErr w:type="gramEnd"/>
            <w:r w:rsidR="00F6160A" w:rsidRPr="00F6160A">
              <w:t xml:space="preserve"> </w:t>
            </w:r>
          </w:p>
        </w:tc>
        <w:tc>
          <w:tcPr>
            <w:tcW w:w="6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0302" w:rsidRDefault="00540302">
            <w:pPr>
              <w:rPr>
                <w:color w:val="000000"/>
              </w:rPr>
            </w:pPr>
          </w:p>
        </w:tc>
      </w:tr>
    </w:tbl>
    <w:p w:rsidR="00540302" w:rsidRDefault="00540302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color w:val="333333"/>
          <w:sz w:val="16"/>
          <w:szCs w:val="16"/>
        </w:rPr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  <w:highlight w:val="white"/>
        </w:rPr>
        <w:t> </w:t>
      </w:r>
    </w:p>
    <w:p w:rsidR="00037569" w:rsidRDefault="0003756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sectPr w:rsidR="00037569" w:rsidSect="005403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FF" w:rsidRDefault="00E46FFF" w:rsidP="00540302">
      <w:r>
        <w:separator/>
      </w:r>
    </w:p>
  </w:endnote>
  <w:endnote w:type="continuationSeparator" w:id="0">
    <w:p w:rsidR="00E46FFF" w:rsidRDefault="00E46FFF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074A85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>Заявки</w:t>
    </w:r>
    <w:proofErr w:type="gramStart"/>
    <w:r>
      <w:rPr>
        <w:color w:val="000000"/>
        <w:sz w:val="18"/>
        <w:szCs w:val="18"/>
        <w:highlight w:val="white"/>
      </w:rPr>
      <w:t xml:space="preserve"> ,</w:t>
    </w:r>
    <w:proofErr w:type="gramEnd"/>
    <w:r>
      <w:rPr>
        <w:color w:val="000000"/>
        <w:sz w:val="18"/>
        <w:szCs w:val="18"/>
        <w:highlight w:val="white"/>
      </w:rPr>
      <w:t xml:space="preserve"> которая является неотъемлемой частью Договора оферты  заполнены </w:t>
    </w:r>
    <w:r w:rsidR="00037569">
      <w:rPr>
        <w:color w:val="000000"/>
        <w:sz w:val="18"/>
        <w:szCs w:val="18"/>
        <w:highlight w:val="white"/>
      </w:rPr>
      <w:t xml:space="preserve"> полностью и </w:t>
    </w:r>
    <w:r>
      <w:rPr>
        <w:color w:val="000000"/>
        <w:sz w:val="18"/>
        <w:szCs w:val="18"/>
        <w:highlight w:val="white"/>
      </w:rPr>
      <w:t>правильно</w:t>
    </w:r>
    <w:r w:rsidR="00037569">
      <w:rPr>
        <w:color w:val="000000"/>
        <w:sz w:val="18"/>
        <w:szCs w:val="18"/>
        <w:highlight w:val="white"/>
      </w:rPr>
      <w:t xml:space="preserve">. </w:t>
    </w:r>
    <w:r>
      <w:rPr>
        <w:color w:val="000000"/>
        <w:sz w:val="18"/>
        <w:szCs w:val="18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>
      <w:rPr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FF" w:rsidRDefault="00E46FFF" w:rsidP="00540302">
      <w:r>
        <w:separator/>
      </w:r>
    </w:p>
  </w:footnote>
  <w:footnote w:type="continuationSeparator" w:id="0">
    <w:p w:rsidR="00E46FFF" w:rsidRDefault="00E46FFF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302"/>
    <w:rsid w:val="00006D7A"/>
    <w:rsid w:val="00017CB9"/>
    <w:rsid w:val="00037569"/>
    <w:rsid w:val="00052514"/>
    <w:rsid w:val="00067566"/>
    <w:rsid w:val="00074A85"/>
    <w:rsid w:val="00120C15"/>
    <w:rsid w:val="00133F1E"/>
    <w:rsid w:val="001C414B"/>
    <w:rsid w:val="001C79C5"/>
    <w:rsid w:val="003B0DB0"/>
    <w:rsid w:val="003E048C"/>
    <w:rsid w:val="004A0083"/>
    <w:rsid w:val="004B704E"/>
    <w:rsid w:val="005168C7"/>
    <w:rsid w:val="00540302"/>
    <w:rsid w:val="00567715"/>
    <w:rsid w:val="0072088F"/>
    <w:rsid w:val="007575C3"/>
    <w:rsid w:val="007E57CA"/>
    <w:rsid w:val="009A23A3"/>
    <w:rsid w:val="00A17D4A"/>
    <w:rsid w:val="00A67B5F"/>
    <w:rsid w:val="00A9477B"/>
    <w:rsid w:val="00AA4ACF"/>
    <w:rsid w:val="00AB3499"/>
    <w:rsid w:val="00B2182A"/>
    <w:rsid w:val="00B84642"/>
    <w:rsid w:val="00C37F9C"/>
    <w:rsid w:val="00C71DD8"/>
    <w:rsid w:val="00C93316"/>
    <w:rsid w:val="00CE30D1"/>
    <w:rsid w:val="00DC606A"/>
    <w:rsid w:val="00DF239D"/>
    <w:rsid w:val="00E13640"/>
    <w:rsid w:val="00E17A83"/>
    <w:rsid w:val="00E46FFF"/>
    <w:rsid w:val="00EA3200"/>
    <w:rsid w:val="00EC38B7"/>
    <w:rsid w:val="00F6160A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Быкановы</cp:lastModifiedBy>
  <cp:revision>2</cp:revision>
  <dcterms:created xsi:type="dcterms:W3CDTF">2020-07-05T12:05:00Z</dcterms:created>
  <dcterms:modified xsi:type="dcterms:W3CDTF">2020-07-05T12:05:00Z</dcterms:modified>
</cp:coreProperties>
</file>